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1A0D825C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B9027C">
              <w:rPr>
                <w:rFonts w:ascii="Tahoma" w:hAnsi="Tahoma" w:cs="Tahoma"/>
              </w:rPr>
              <w:t>Irela</w:t>
            </w:r>
            <w:proofErr w:type="spellEnd"/>
            <w:r w:rsidR="00B9027C">
              <w:rPr>
                <w:rFonts w:ascii="Tahoma" w:hAnsi="Tahoma" w:cs="Tahoma"/>
              </w:rPr>
              <w:t xml:space="preserve"> Guzmán Suárez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36FBC677" w:rsidR="00FD4F92" w:rsidRPr="00144FA3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902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</w:t>
            </w:r>
          </w:p>
          <w:p w14:paraId="5C1D5299" w14:textId="1C998531" w:rsidR="00FD4F92" w:rsidRPr="00144FA3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902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actualmente</w:t>
            </w:r>
          </w:p>
          <w:p w14:paraId="0DE7E584" w14:textId="0545CAE3" w:rsidR="00CD47E2" w:rsidRPr="00144FA3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B69C4" w:rsidRPr="00144F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902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Normal Superior del Estado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6FC6E25" w14:textId="61851777" w:rsidR="003D4255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Empresa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</w:p>
          <w:p w14:paraId="77616679" w14:textId="49E2287D" w:rsidR="00FD4F92" w:rsidRPr="001B69C4" w:rsidRDefault="00FD4F92" w:rsidP="00CD47E2">
            <w:pPr>
              <w:jc w:val="both"/>
              <w:rPr>
                <w:rFonts w:ascii="Tahoma" w:hAnsi="Tahoma" w:cs="Tahoma"/>
              </w:rPr>
            </w:pPr>
            <w:r w:rsidRPr="001B69C4">
              <w:rPr>
                <w:rFonts w:ascii="Tahoma" w:hAnsi="Tahoma" w:cs="Tahoma"/>
              </w:rPr>
              <w:t>Periodo</w:t>
            </w:r>
            <w:r w:rsidRPr="001B69C4">
              <w:rPr>
                <w:rFonts w:ascii="Tahoma" w:hAnsi="Tahoma" w:cs="Tahoma"/>
              </w:rPr>
              <w:t>:</w:t>
            </w:r>
            <w:r w:rsidRPr="001B69C4">
              <w:rPr>
                <w:rFonts w:ascii="Tahoma" w:hAnsi="Tahoma" w:cs="Tahoma"/>
              </w:rPr>
              <w:t xml:space="preserve"> </w:t>
            </w:r>
          </w:p>
          <w:p w14:paraId="61C6215B" w14:textId="043831B5" w:rsidR="00CD47E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="00A13A21">
              <w:rPr>
                <w:rFonts w:ascii="Tahoma" w:hAnsi="Tahoma" w:cs="Tahoma"/>
              </w:rPr>
              <w:t xml:space="preserve"> </w:t>
            </w:r>
          </w:p>
          <w:p w14:paraId="09F05F26" w14:textId="30D7CC52" w:rsidR="00C40854" w:rsidRPr="00AA1544" w:rsidRDefault="00C40854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5F3B" w14:textId="77777777" w:rsidR="00723C4D" w:rsidRDefault="00723C4D" w:rsidP="00527FC7">
      <w:pPr>
        <w:spacing w:after="0" w:line="240" w:lineRule="auto"/>
      </w:pPr>
      <w:r>
        <w:separator/>
      </w:r>
    </w:p>
  </w:endnote>
  <w:endnote w:type="continuationSeparator" w:id="0">
    <w:p w14:paraId="7DC9DF2F" w14:textId="77777777" w:rsidR="00723C4D" w:rsidRDefault="00723C4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E44A" w14:textId="77777777" w:rsidR="00723C4D" w:rsidRDefault="00723C4D" w:rsidP="00527FC7">
      <w:pPr>
        <w:spacing w:after="0" w:line="240" w:lineRule="auto"/>
      </w:pPr>
      <w:r>
        <w:separator/>
      </w:r>
    </w:p>
  </w:footnote>
  <w:footnote w:type="continuationSeparator" w:id="0">
    <w:p w14:paraId="4EFD10BA" w14:textId="77777777" w:rsidR="00723C4D" w:rsidRDefault="00723C4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4FA3"/>
    <w:rsid w:val="00145341"/>
    <w:rsid w:val="00152A13"/>
    <w:rsid w:val="00195622"/>
    <w:rsid w:val="001B3523"/>
    <w:rsid w:val="001B3D03"/>
    <w:rsid w:val="001B69C4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D425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23C4D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13A2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027C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2024-05-29T20:06:00Z</dcterms:created>
  <dcterms:modified xsi:type="dcterms:W3CDTF">2024-05-29T20:06:00Z</dcterms:modified>
</cp:coreProperties>
</file>